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3B25" w14:textId="77777777" w:rsidR="00725E5C" w:rsidRPr="00725E5C" w:rsidRDefault="00725E5C" w:rsidP="00725E5C">
      <w:pPr>
        <w:spacing w:after="0" w:line="240" w:lineRule="auto"/>
        <w:jc w:val="center"/>
        <w:rPr>
          <w:kern w:val="0"/>
          <w:sz w:val="22"/>
          <w:szCs w:val="22"/>
          <w14:ligatures w14:val="none"/>
        </w:rPr>
      </w:pPr>
      <w:r w:rsidRPr="00725E5C">
        <w:rPr>
          <w:kern w:val="0"/>
          <w:sz w:val="22"/>
          <w:szCs w:val="22"/>
          <w14:ligatures w14:val="none"/>
        </w:rPr>
        <w:t xml:space="preserve">BEAVER ISLAND DISTRICT LIBRARY </w:t>
      </w:r>
    </w:p>
    <w:p w14:paraId="1A10D615" w14:textId="77777777" w:rsidR="00725E5C" w:rsidRPr="00725E5C" w:rsidRDefault="00725E5C" w:rsidP="00725E5C">
      <w:pPr>
        <w:spacing w:after="0" w:line="240" w:lineRule="auto"/>
        <w:jc w:val="center"/>
        <w:rPr>
          <w:kern w:val="0"/>
          <w:sz w:val="22"/>
          <w:szCs w:val="22"/>
          <w14:ligatures w14:val="none"/>
        </w:rPr>
      </w:pPr>
      <w:r w:rsidRPr="00725E5C">
        <w:rPr>
          <w:kern w:val="0"/>
          <w:sz w:val="22"/>
          <w:szCs w:val="22"/>
          <w14:ligatures w14:val="none"/>
        </w:rPr>
        <w:t xml:space="preserve">Board of Trustees </w:t>
      </w:r>
    </w:p>
    <w:p w14:paraId="12F19CBA" w14:textId="77777777" w:rsidR="00725E5C" w:rsidRPr="00725E5C" w:rsidRDefault="00725E5C" w:rsidP="00725E5C">
      <w:pPr>
        <w:spacing w:after="0" w:line="240" w:lineRule="auto"/>
        <w:jc w:val="center"/>
        <w:rPr>
          <w:kern w:val="0"/>
          <w:sz w:val="22"/>
          <w:szCs w:val="22"/>
          <w14:ligatures w14:val="none"/>
        </w:rPr>
      </w:pPr>
      <w:r w:rsidRPr="00725E5C">
        <w:rPr>
          <w:kern w:val="0"/>
          <w:sz w:val="22"/>
          <w:szCs w:val="22"/>
          <w14:ligatures w14:val="none"/>
        </w:rPr>
        <w:t xml:space="preserve">26400 Donegal Bay Road </w:t>
      </w:r>
    </w:p>
    <w:p w14:paraId="5A164EC8" w14:textId="77777777" w:rsidR="00725E5C" w:rsidRPr="00725E5C" w:rsidRDefault="00725E5C" w:rsidP="00725E5C">
      <w:pPr>
        <w:spacing w:after="0" w:line="240" w:lineRule="auto"/>
        <w:jc w:val="center"/>
        <w:rPr>
          <w:kern w:val="0"/>
          <w:sz w:val="22"/>
          <w:szCs w:val="22"/>
          <w14:ligatures w14:val="none"/>
        </w:rPr>
      </w:pPr>
      <w:r w:rsidRPr="00725E5C">
        <w:rPr>
          <w:kern w:val="0"/>
          <w:sz w:val="22"/>
          <w:szCs w:val="22"/>
          <w14:ligatures w14:val="none"/>
        </w:rPr>
        <w:t xml:space="preserve">Beaver Island, Michigan 49782 </w:t>
      </w:r>
    </w:p>
    <w:p w14:paraId="24D925E0" w14:textId="77777777" w:rsidR="00725E5C" w:rsidRPr="00725E5C" w:rsidRDefault="00725E5C" w:rsidP="00725E5C">
      <w:pPr>
        <w:spacing w:after="0" w:line="240" w:lineRule="auto"/>
        <w:jc w:val="center"/>
        <w:rPr>
          <w:kern w:val="0"/>
          <w:sz w:val="22"/>
          <w:szCs w:val="22"/>
          <w14:ligatures w14:val="none"/>
        </w:rPr>
      </w:pPr>
      <w:r w:rsidRPr="00725E5C">
        <w:rPr>
          <w:kern w:val="0"/>
          <w:sz w:val="22"/>
          <w:szCs w:val="22"/>
          <w14:ligatures w14:val="none"/>
        </w:rPr>
        <w:t xml:space="preserve">~~~~~~~~~~~~~ </w:t>
      </w:r>
    </w:p>
    <w:p w14:paraId="398EC656" w14:textId="77777777" w:rsidR="00725E5C" w:rsidRPr="00725E5C" w:rsidRDefault="00725E5C" w:rsidP="00725E5C">
      <w:pPr>
        <w:spacing w:after="0" w:line="240" w:lineRule="auto"/>
        <w:jc w:val="center"/>
        <w:rPr>
          <w:kern w:val="0"/>
          <w:sz w:val="22"/>
          <w:szCs w:val="22"/>
          <w14:ligatures w14:val="none"/>
        </w:rPr>
      </w:pPr>
      <w:r w:rsidRPr="00725E5C">
        <w:rPr>
          <w:kern w:val="0"/>
          <w:sz w:val="22"/>
          <w:szCs w:val="22"/>
          <w14:ligatures w14:val="none"/>
        </w:rPr>
        <w:t xml:space="preserve">231.448.2701 </w:t>
      </w:r>
    </w:p>
    <w:p w14:paraId="355BA16B" w14:textId="6CE1B92F" w:rsidR="00725E5C" w:rsidRPr="00725E5C" w:rsidRDefault="00725E5C" w:rsidP="00725E5C">
      <w:pPr>
        <w:spacing w:line="259" w:lineRule="auto"/>
        <w:jc w:val="center"/>
        <w:rPr>
          <w:kern w:val="0"/>
          <w:sz w:val="22"/>
          <w:szCs w:val="22"/>
          <w14:ligatures w14:val="none"/>
        </w:rPr>
      </w:pPr>
      <w:r w:rsidRPr="00725E5C">
        <w:rPr>
          <w:kern w:val="0"/>
          <w:sz w:val="22"/>
          <w:szCs w:val="22"/>
          <w14:ligatures w14:val="none"/>
        </w:rPr>
        <w:t xml:space="preserve">Annual/Regular Meeting </w:t>
      </w:r>
      <w:r>
        <w:rPr>
          <w:kern w:val="0"/>
          <w:sz w:val="22"/>
          <w:szCs w:val="22"/>
          <w14:ligatures w14:val="none"/>
        </w:rPr>
        <w:t>Minutes</w:t>
      </w:r>
    </w:p>
    <w:p w14:paraId="174C46FD" w14:textId="77777777" w:rsidR="00725E5C" w:rsidRPr="00725E5C" w:rsidRDefault="00725E5C" w:rsidP="00725E5C">
      <w:pPr>
        <w:spacing w:line="259" w:lineRule="auto"/>
        <w:jc w:val="center"/>
        <w:rPr>
          <w:kern w:val="0"/>
          <w:sz w:val="22"/>
          <w:szCs w:val="22"/>
          <w14:ligatures w14:val="none"/>
        </w:rPr>
      </w:pPr>
      <w:r w:rsidRPr="00725E5C">
        <w:rPr>
          <w:kern w:val="0"/>
          <w:sz w:val="22"/>
          <w:szCs w:val="22"/>
          <w14:ligatures w14:val="none"/>
        </w:rPr>
        <w:t>Thursday, March 14, 2024, 5:00 p.m.</w:t>
      </w:r>
    </w:p>
    <w:p w14:paraId="644C0577" w14:textId="36729445" w:rsidR="00725E5C" w:rsidRPr="00725E5C" w:rsidRDefault="00725E5C" w:rsidP="00725E5C">
      <w:pPr>
        <w:pStyle w:val="ListParagraph"/>
        <w:numPr>
          <w:ilvl w:val="0"/>
          <w:numId w:val="2"/>
        </w:numPr>
        <w:spacing w:line="240" w:lineRule="auto"/>
        <w:rPr>
          <w:kern w:val="0"/>
          <w:sz w:val="22"/>
          <w:szCs w:val="22"/>
          <w14:ligatures w14:val="none"/>
        </w:rPr>
      </w:pPr>
      <w:r w:rsidRPr="00725E5C">
        <w:rPr>
          <w:kern w:val="0"/>
          <w:sz w:val="22"/>
          <w:szCs w:val="22"/>
          <w14:ligatures w14:val="none"/>
        </w:rPr>
        <w:t xml:space="preserve">Call to Order </w:t>
      </w:r>
      <w:r w:rsidRPr="00725E5C">
        <w:rPr>
          <w:kern w:val="0"/>
          <w:sz w:val="22"/>
          <w:szCs w:val="22"/>
          <w14:ligatures w14:val="none"/>
        </w:rPr>
        <w:t>was made by Chair Becca Foli at 5:01 p.m.</w:t>
      </w:r>
    </w:p>
    <w:p w14:paraId="6A5E15AE" w14:textId="08D29CC8" w:rsidR="00725E5C" w:rsidRPr="00725E5C" w:rsidRDefault="00725E5C" w:rsidP="00725E5C">
      <w:pPr>
        <w:pStyle w:val="ListParagraph"/>
        <w:spacing w:line="240" w:lineRule="auto"/>
        <w:rPr>
          <w:kern w:val="0"/>
          <w:sz w:val="22"/>
          <w:szCs w:val="22"/>
          <w14:ligatures w14:val="none"/>
        </w:rPr>
      </w:pPr>
      <w:r>
        <w:rPr>
          <w:kern w:val="0"/>
          <w:sz w:val="22"/>
          <w:szCs w:val="22"/>
          <w14:ligatures w14:val="none"/>
        </w:rPr>
        <w:t xml:space="preserve">PRESENT: Becca Foli, Denise McDonough, Monica </w:t>
      </w:r>
      <w:proofErr w:type="spellStart"/>
      <w:r>
        <w:rPr>
          <w:kern w:val="0"/>
          <w:sz w:val="22"/>
          <w:szCs w:val="22"/>
          <w14:ligatures w14:val="none"/>
        </w:rPr>
        <w:t>Longlet</w:t>
      </w:r>
      <w:proofErr w:type="spellEnd"/>
      <w:r>
        <w:rPr>
          <w:kern w:val="0"/>
          <w:sz w:val="22"/>
          <w:szCs w:val="22"/>
          <w14:ligatures w14:val="none"/>
        </w:rPr>
        <w:t>, Steph Harrington, Cynthia Pryor, Acacia Warmerdam, Cari Ledbetter, Denny Rahilly, Rick Speck and Jacqueline LaFreniere</w:t>
      </w:r>
    </w:p>
    <w:p w14:paraId="537A90DA" w14:textId="23B215F9" w:rsidR="00725E5C" w:rsidRPr="00725E5C" w:rsidRDefault="00725E5C" w:rsidP="00725E5C">
      <w:pPr>
        <w:pStyle w:val="ListParagraph"/>
        <w:numPr>
          <w:ilvl w:val="0"/>
          <w:numId w:val="2"/>
        </w:numPr>
        <w:spacing w:line="240" w:lineRule="auto"/>
        <w:rPr>
          <w:kern w:val="0"/>
          <w:sz w:val="22"/>
          <w:szCs w:val="22"/>
          <w14:ligatures w14:val="none"/>
        </w:rPr>
      </w:pPr>
      <w:r w:rsidRPr="00725E5C">
        <w:rPr>
          <w:kern w:val="0"/>
          <w:sz w:val="22"/>
          <w:szCs w:val="22"/>
          <w14:ligatures w14:val="none"/>
        </w:rPr>
        <w:t>Public Comment</w:t>
      </w:r>
      <w:r w:rsidRPr="00725E5C">
        <w:rPr>
          <w:kern w:val="0"/>
          <w:sz w:val="22"/>
          <w:szCs w:val="22"/>
          <w14:ligatures w14:val="none"/>
        </w:rPr>
        <w:t>: none</w:t>
      </w:r>
    </w:p>
    <w:p w14:paraId="2AC005FA" w14:textId="77777777" w:rsidR="00725E5C" w:rsidRPr="00725E5C" w:rsidRDefault="00725E5C" w:rsidP="00725E5C">
      <w:pPr>
        <w:pStyle w:val="ListParagraph"/>
        <w:spacing w:line="240" w:lineRule="auto"/>
        <w:rPr>
          <w:kern w:val="0"/>
          <w:sz w:val="22"/>
          <w:szCs w:val="22"/>
          <w14:ligatures w14:val="none"/>
        </w:rPr>
      </w:pPr>
    </w:p>
    <w:p w14:paraId="2013E73F" w14:textId="3D9E8010" w:rsidR="00725E5C" w:rsidRPr="00725E5C" w:rsidRDefault="00725E5C" w:rsidP="00725E5C">
      <w:pPr>
        <w:pStyle w:val="ListParagraph"/>
        <w:numPr>
          <w:ilvl w:val="0"/>
          <w:numId w:val="2"/>
        </w:numPr>
        <w:spacing w:line="240" w:lineRule="auto"/>
        <w:rPr>
          <w:kern w:val="0"/>
          <w:sz w:val="22"/>
          <w:szCs w:val="22"/>
          <w14:ligatures w14:val="none"/>
        </w:rPr>
      </w:pPr>
      <w:r w:rsidRPr="00725E5C">
        <w:rPr>
          <w:kern w:val="0"/>
          <w:sz w:val="22"/>
          <w:szCs w:val="22"/>
          <w14:ligatures w14:val="none"/>
        </w:rPr>
        <w:t>Review, modify if necessary, or approve Agenda</w:t>
      </w:r>
      <w:r w:rsidRPr="00725E5C">
        <w:rPr>
          <w:kern w:val="0"/>
          <w:sz w:val="22"/>
          <w:szCs w:val="22"/>
          <w14:ligatures w14:val="none"/>
        </w:rPr>
        <w:t xml:space="preserve">: Motion to approve the agenda with additions was made by Warmerdam, seconded by Pryor. Passed. </w:t>
      </w:r>
    </w:p>
    <w:p w14:paraId="1D64C321" w14:textId="77777777" w:rsidR="00725E5C" w:rsidRPr="00725E5C" w:rsidRDefault="00725E5C" w:rsidP="00725E5C">
      <w:pPr>
        <w:spacing w:line="240" w:lineRule="auto"/>
        <w:rPr>
          <w:kern w:val="0"/>
          <w:sz w:val="22"/>
          <w:szCs w:val="22"/>
          <w14:ligatures w14:val="none"/>
        </w:rPr>
      </w:pPr>
    </w:p>
    <w:p w14:paraId="10AAF375" w14:textId="5D70EAA3" w:rsidR="00725E5C" w:rsidRPr="00725E5C" w:rsidRDefault="00725E5C" w:rsidP="00725E5C">
      <w:pPr>
        <w:pStyle w:val="ListParagraph"/>
        <w:numPr>
          <w:ilvl w:val="0"/>
          <w:numId w:val="2"/>
        </w:numPr>
        <w:spacing w:line="240" w:lineRule="auto"/>
        <w:rPr>
          <w:kern w:val="0"/>
          <w:sz w:val="22"/>
          <w:szCs w:val="22"/>
          <w14:ligatures w14:val="none"/>
        </w:rPr>
      </w:pPr>
      <w:r w:rsidRPr="00725E5C">
        <w:rPr>
          <w:kern w:val="0"/>
          <w:sz w:val="22"/>
          <w:szCs w:val="22"/>
          <w14:ligatures w14:val="none"/>
        </w:rPr>
        <w:t>Approval of Minutes February 15, 2024 regular meeting</w:t>
      </w:r>
      <w:r w:rsidRPr="00725E5C">
        <w:rPr>
          <w:kern w:val="0"/>
          <w:sz w:val="22"/>
          <w:szCs w:val="22"/>
          <w14:ligatures w14:val="none"/>
        </w:rPr>
        <w:t>: Motion to approve the minutes of the Feb. 15</w:t>
      </w:r>
      <w:r w:rsidRPr="00725E5C">
        <w:rPr>
          <w:kern w:val="0"/>
          <w:sz w:val="22"/>
          <w:szCs w:val="22"/>
          <w:vertAlign w:val="superscript"/>
          <w14:ligatures w14:val="none"/>
        </w:rPr>
        <w:t>th</w:t>
      </w:r>
      <w:r w:rsidRPr="00725E5C">
        <w:rPr>
          <w:kern w:val="0"/>
          <w:sz w:val="22"/>
          <w:szCs w:val="22"/>
          <w14:ligatures w14:val="none"/>
        </w:rPr>
        <w:t xml:space="preserve"> meeting was made by Warmerdam, seconded by </w:t>
      </w:r>
      <w:proofErr w:type="spellStart"/>
      <w:r w:rsidRPr="00725E5C">
        <w:rPr>
          <w:kern w:val="0"/>
          <w:sz w:val="22"/>
          <w:szCs w:val="22"/>
          <w14:ligatures w14:val="none"/>
        </w:rPr>
        <w:t>Longlet</w:t>
      </w:r>
      <w:proofErr w:type="spellEnd"/>
      <w:r w:rsidRPr="00725E5C">
        <w:rPr>
          <w:kern w:val="0"/>
          <w:sz w:val="22"/>
          <w:szCs w:val="22"/>
          <w14:ligatures w14:val="none"/>
        </w:rPr>
        <w:t>. Passed.</w:t>
      </w:r>
    </w:p>
    <w:p w14:paraId="753BF95E" w14:textId="77777777"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5. Officer elections:</w:t>
      </w:r>
    </w:p>
    <w:p w14:paraId="18DA8E0D" w14:textId="47ED97EE"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t>a. Chair</w:t>
      </w:r>
      <w:r>
        <w:rPr>
          <w:kern w:val="0"/>
          <w:sz w:val="22"/>
          <w:szCs w:val="22"/>
          <w14:ligatures w14:val="none"/>
        </w:rPr>
        <w:t xml:space="preserve">: Pryor nominated Warmerdam, seconded by </w:t>
      </w:r>
      <w:proofErr w:type="spellStart"/>
      <w:r>
        <w:rPr>
          <w:kern w:val="0"/>
          <w:sz w:val="22"/>
          <w:szCs w:val="22"/>
          <w14:ligatures w14:val="none"/>
        </w:rPr>
        <w:t>Longlet</w:t>
      </w:r>
      <w:proofErr w:type="spellEnd"/>
      <w:r>
        <w:rPr>
          <w:kern w:val="0"/>
          <w:sz w:val="22"/>
          <w:szCs w:val="22"/>
          <w14:ligatures w14:val="none"/>
        </w:rPr>
        <w:t>. Passed</w:t>
      </w:r>
    </w:p>
    <w:p w14:paraId="138848CA" w14:textId="0D37101A"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t>b. Chair</w:t>
      </w:r>
      <w:r>
        <w:rPr>
          <w:kern w:val="0"/>
          <w:sz w:val="22"/>
          <w:szCs w:val="22"/>
          <w14:ligatures w14:val="none"/>
        </w:rPr>
        <w:t xml:space="preserve">-elect: Pryor nominated </w:t>
      </w:r>
      <w:proofErr w:type="spellStart"/>
      <w:r>
        <w:rPr>
          <w:kern w:val="0"/>
          <w:sz w:val="22"/>
          <w:szCs w:val="22"/>
          <w14:ligatures w14:val="none"/>
        </w:rPr>
        <w:t>Longlet</w:t>
      </w:r>
      <w:proofErr w:type="spellEnd"/>
      <w:r>
        <w:rPr>
          <w:kern w:val="0"/>
          <w:sz w:val="22"/>
          <w:szCs w:val="22"/>
          <w14:ligatures w14:val="none"/>
        </w:rPr>
        <w:t>, seconded by Foli. Passed.</w:t>
      </w:r>
    </w:p>
    <w:p w14:paraId="6E5D2C78" w14:textId="286DA620"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t>c. Treasurer</w:t>
      </w:r>
      <w:r>
        <w:rPr>
          <w:kern w:val="0"/>
          <w:sz w:val="22"/>
          <w:szCs w:val="22"/>
          <w14:ligatures w14:val="none"/>
        </w:rPr>
        <w:t>: Foli nominated Ledbetter, seconded by McDonough. Passed</w:t>
      </w:r>
    </w:p>
    <w:p w14:paraId="077FF58D" w14:textId="14141E5C" w:rsidR="00725E5C" w:rsidRDefault="00725E5C" w:rsidP="00725E5C">
      <w:pPr>
        <w:spacing w:line="240" w:lineRule="auto"/>
        <w:contextualSpacing/>
        <w:rPr>
          <w:kern w:val="0"/>
          <w:sz w:val="22"/>
          <w:szCs w:val="22"/>
          <w14:ligatures w14:val="none"/>
        </w:rPr>
      </w:pPr>
      <w:r w:rsidRPr="00725E5C">
        <w:rPr>
          <w:kern w:val="0"/>
          <w:sz w:val="22"/>
          <w:szCs w:val="22"/>
          <w14:ligatures w14:val="none"/>
        </w:rPr>
        <w:tab/>
        <w:t>d. Secretary</w:t>
      </w:r>
      <w:r>
        <w:rPr>
          <w:kern w:val="0"/>
          <w:sz w:val="22"/>
          <w:szCs w:val="22"/>
          <w14:ligatures w14:val="none"/>
        </w:rPr>
        <w:t>: Pryor nominated McDonough, seconded by Harrington. Passed.</w:t>
      </w:r>
    </w:p>
    <w:p w14:paraId="65CE1932" w14:textId="77777777" w:rsidR="00725E5C" w:rsidRPr="00725E5C" w:rsidRDefault="00725E5C" w:rsidP="00725E5C">
      <w:pPr>
        <w:spacing w:line="240" w:lineRule="auto"/>
        <w:contextualSpacing/>
        <w:rPr>
          <w:kern w:val="0"/>
          <w:sz w:val="22"/>
          <w:szCs w:val="22"/>
          <w14:ligatures w14:val="none"/>
        </w:rPr>
      </w:pPr>
    </w:p>
    <w:p w14:paraId="52FBE2BC" w14:textId="77777777" w:rsidR="00725E5C" w:rsidRPr="00725E5C" w:rsidRDefault="00725E5C" w:rsidP="00725E5C">
      <w:pPr>
        <w:tabs>
          <w:tab w:val="left" w:pos="6810"/>
        </w:tabs>
        <w:spacing w:line="240" w:lineRule="auto"/>
        <w:contextualSpacing/>
        <w:rPr>
          <w:kern w:val="0"/>
          <w:sz w:val="22"/>
          <w:szCs w:val="22"/>
          <w14:ligatures w14:val="none"/>
        </w:rPr>
      </w:pPr>
      <w:r w:rsidRPr="00725E5C">
        <w:rPr>
          <w:kern w:val="0"/>
          <w:sz w:val="22"/>
          <w:szCs w:val="22"/>
          <w14:ligatures w14:val="none"/>
        </w:rPr>
        <w:t>6. Financial Report- Rick</w:t>
      </w:r>
      <w:r w:rsidRPr="00725E5C">
        <w:rPr>
          <w:kern w:val="0"/>
          <w:sz w:val="22"/>
          <w:szCs w:val="22"/>
          <w14:ligatures w14:val="none"/>
        </w:rPr>
        <w:tab/>
      </w:r>
    </w:p>
    <w:p w14:paraId="24362F33" w14:textId="33CE0165"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r>
      <w:r>
        <w:rPr>
          <w:kern w:val="0"/>
          <w:sz w:val="22"/>
          <w:szCs w:val="22"/>
          <w14:ligatures w14:val="none"/>
        </w:rPr>
        <w:t xml:space="preserve">a. </w:t>
      </w:r>
      <w:r w:rsidRPr="00725E5C">
        <w:rPr>
          <w:kern w:val="0"/>
          <w:sz w:val="22"/>
          <w:szCs w:val="22"/>
          <w14:ligatures w14:val="none"/>
        </w:rPr>
        <w:t>Budget, forecast, reconciliation and check register</w:t>
      </w:r>
    </w:p>
    <w:p w14:paraId="4DBD7664" w14:textId="455B5FC8"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r>
      <w:r>
        <w:rPr>
          <w:kern w:val="0"/>
          <w:sz w:val="22"/>
          <w:szCs w:val="22"/>
          <w14:ligatures w14:val="none"/>
        </w:rPr>
        <w:t xml:space="preserve">b. </w:t>
      </w:r>
      <w:r w:rsidRPr="00725E5C">
        <w:rPr>
          <w:kern w:val="0"/>
          <w:sz w:val="22"/>
          <w:szCs w:val="22"/>
          <w14:ligatures w14:val="none"/>
        </w:rPr>
        <w:t>Bills submitted for payment February 2024 ~ Motion</w:t>
      </w:r>
      <w:r>
        <w:rPr>
          <w:kern w:val="0"/>
          <w:sz w:val="22"/>
          <w:szCs w:val="22"/>
          <w14:ligatures w14:val="none"/>
        </w:rPr>
        <w:t xml:space="preserve"> to approve the paid bills from February was made by McDonough, seconded by Foli. Passed</w:t>
      </w:r>
    </w:p>
    <w:p w14:paraId="7873C360" w14:textId="2A8AA4C7"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r>
      <w:r>
        <w:rPr>
          <w:kern w:val="0"/>
          <w:sz w:val="22"/>
          <w:szCs w:val="22"/>
          <w14:ligatures w14:val="none"/>
        </w:rPr>
        <w:t xml:space="preserve">c. </w:t>
      </w:r>
      <w:r w:rsidRPr="00725E5C">
        <w:rPr>
          <w:kern w:val="0"/>
          <w:sz w:val="22"/>
          <w:szCs w:val="22"/>
          <w14:ligatures w14:val="none"/>
        </w:rPr>
        <w:t>Approval of Amended budget 2023-2024</w:t>
      </w:r>
      <w:r>
        <w:rPr>
          <w:kern w:val="0"/>
          <w:sz w:val="22"/>
          <w:szCs w:val="22"/>
          <w14:ligatures w14:val="none"/>
        </w:rPr>
        <w:t xml:space="preserve">: Motion to approve the amended 2023-2024 budget was made by McDonough, seconded by </w:t>
      </w:r>
      <w:proofErr w:type="spellStart"/>
      <w:r>
        <w:rPr>
          <w:kern w:val="0"/>
          <w:sz w:val="22"/>
          <w:szCs w:val="22"/>
          <w14:ligatures w14:val="none"/>
        </w:rPr>
        <w:t>Longlet</w:t>
      </w:r>
      <w:proofErr w:type="spellEnd"/>
      <w:r>
        <w:rPr>
          <w:kern w:val="0"/>
          <w:sz w:val="22"/>
          <w:szCs w:val="22"/>
          <w14:ligatures w14:val="none"/>
        </w:rPr>
        <w:t xml:space="preserve">. Roll Call vote: Yeas: </w:t>
      </w:r>
      <w:proofErr w:type="spellStart"/>
      <w:r>
        <w:rPr>
          <w:kern w:val="0"/>
          <w:sz w:val="22"/>
          <w:szCs w:val="22"/>
          <w14:ligatures w14:val="none"/>
        </w:rPr>
        <w:t>Longlet</w:t>
      </w:r>
      <w:proofErr w:type="spellEnd"/>
      <w:r>
        <w:rPr>
          <w:kern w:val="0"/>
          <w:sz w:val="22"/>
          <w:szCs w:val="22"/>
          <w14:ligatures w14:val="none"/>
        </w:rPr>
        <w:t>, McDonough, Foli, Harrington, Pryor, Ledbetter, Rahilly. Nays: none. (Note: Warmerdam left the meeting prior to this vote).  Passed</w:t>
      </w:r>
    </w:p>
    <w:p w14:paraId="0C1B2D0B" w14:textId="17DC265C" w:rsidR="00725E5C" w:rsidRDefault="00725E5C" w:rsidP="00725E5C">
      <w:pPr>
        <w:spacing w:line="240" w:lineRule="auto"/>
        <w:ind w:firstLine="720"/>
        <w:contextualSpacing/>
        <w:rPr>
          <w:kern w:val="0"/>
          <w:sz w:val="22"/>
          <w:szCs w:val="22"/>
          <w14:ligatures w14:val="none"/>
        </w:rPr>
      </w:pPr>
      <w:r w:rsidRPr="00725E5C">
        <w:rPr>
          <w:kern w:val="0"/>
          <w:sz w:val="22"/>
          <w:szCs w:val="22"/>
          <w14:ligatures w14:val="none"/>
        </w:rPr>
        <w:t>Approval of 2024-2025 Budget</w:t>
      </w:r>
      <w:r>
        <w:rPr>
          <w:kern w:val="0"/>
          <w:sz w:val="22"/>
          <w:szCs w:val="22"/>
          <w14:ligatures w14:val="none"/>
        </w:rPr>
        <w:t xml:space="preserve">: Motion to approve the Proposed 2024-2025 budget was made by Foli, seconded by Harrington. Roll Call vote: Yeas: </w:t>
      </w:r>
      <w:proofErr w:type="spellStart"/>
      <w:r>
        <w:rPr>
          <w:kern w:val="0"/>
          <w:sz w:val="22"/>
          <w:szCs w:val="22"/>
          <w14:ligatures w14:val="none"/>
        </w:rPr>
        <w:t>Longlet</w:t>
      </w:r>
      <w:proofErr w:type="spellEnd"/>
      <w:r>
        <w:rPr>
          <w:kern w:val="0"/>
          <w:sz w:val="22"/>
          <w:szCs w:val="22"/>
          <w14:ligatures w14:val="none"/>
        </w:rPr>
        <w:t>, McDonough, Foli, Harrington, Pryor, Ledbetter, Rahilly. Nays: none (Note: Warmerdam left the meeting prior to this vote). Passed.</w:t>
      </w:r>
    </w:p>
    <w:p w14:paraId="00380A11" w14:textId="77777777" w:rsidR="00725E5C" w:rsidRPr="00725E5C" w:rsidRDefault="00725E5C" w:rsidP="00725E5C">
      <w:pPr>
        <w:spacing w:line="240" w:lineRule="auto"/>
        <w:ind w:firstLine="720"/>
        <w:contextualSpacing/>
        <w:rPr>
          <w:kern w:val="0"/>
          <w:sz w:val="22"/>
          <w:szCs w:val="22"/>
          <w14:ligatures w14:val="none"/>
        </w:rPr>
      </w:pPr>
    </w:p>
    <w:p w14:paraId="099BB985" w14:textId="77777777"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7. Old Business</w:t>
      </w:r>
    </w:p>
    <w:p w14:paraId="3628D179" w14:textId="5D1C0215" w:rsidR="00725E5C" w:rsidRPr="00725E5C" w:rsidRDefault="00725E5C" w:rsidP="00725E5C">
      <w:pPr>
        <w:spacing w:line="240" w:lineRule="auto"/>
        <w:ind w:firstLine="720"/>
        <w:contextualSpacing/>
        <w:rPr>
          <w:kern w:val="0"/>
          <w:sz w:val="22"/>
          <w:szCs w:val="22"/>
          <w14:ligatures w14:val="none"/>
        </w:rPr>
      </w:pPr>
      <w:r w:rsidRPr="00725E5C">
        <w:rPr>
          <w:kern w:val="0"/>
          <w:sz w:val="22"/>
          <w:szCs w:val="22"/>
          <w14:ligatures w14:val="none"/>
        </w:rPr>
        <w:t>a. Policy Committee</w:t>
      </w:r>
      <w:r w:rsidR="007E6C66">
        <w:rPr>
          <w:kern w:val="0"/>
          <w:sz w:val="22"/>
          <w:szCs w:val="22"/>
          <w14:ligatures w14:val="none"/>
        </w:rPr>
        <w:t>: Pryor will work on a FOIA procedure/policy to present at next meeting.</w:t>
      </w:r>
    </w:p>
    <w:p w14:paraId="56F8E499" w14:textId="40063A88" w:rsidR="00725E5C" w:rsidRPr="00725E5C" w:rsidRDefault="00725E5C" w:rsidP="00725E5C">
      <w:pPr>
        <w:spacing w:line="240" w:lineRule="auto"/>
        <w:ind w:firstLine="720"/>
        <w:contextualSpacing/>
        <w:rPr>
          <w:kern w:val="0"/>
          <w:sz w:val="22"/>
          <w:szCs w:val="22"/>
          <w14:ligatures w14:val="none"/>
        </w:rPr>
      </w:pPr>
      <w:r w:rsidRPr="00725E5C">
        <w:rPr>
          <w:kern w:val="0"/>
          <w:sz w:val="22"/>
          <w:szCs w:val="22"/>
          <w14:ligatures w14:val="none"/>
        </w:rPr>
        <w:t>b. Library Pals</w:t>
      </w:r>
      <w:r w:rsidR="007E6C66">
        <w:rPr>
          <w:kern w:val="0"/>
          <w:sz w:val="22"/>
          <w:szCs w:val="22"/>
          <w14:ligatures w14:val="none"/>
        </w:rPr>
        <w:t>- There was a Library pals meet with 3</w:t>
      </w:r>
      <w:r w:rsidR="007E6C66" w:rsidRPr="007E6C66">
        <w:rPr>
          <w:kern w:val="0"/>
          <w:sz w:val="22"/>
          <w:szCs w:val="22"/>
          <w:vertAlign w:val="superscript"/>
          <w14:ligatures w14:val="none"/>
        </w:rPr>
        <w:t>rd</w:t>
      </w:r>
      <w:r w:rsidR="007E6C66">
        <w:rPr>
          <w:kern w:val="0"/>
          <w:sz w:val="22"/>
          <w:szCs w:val="22"/>
          <w14:ligatures w14:val="none"/>
        </w:rPr>
        <w:t>-4</w:t>
      </w:r>
      <w:r w:rsidR="007E6C66" w:rsidRPr="007E6C66">
        <w:rPr>
          <w:kern w:val="0"/>
          <w:sz w:val="22"/>
          <w:szCs w:val="22"/>
          <w:vertAlign w:val="superscript"/>
          <w14:ligatures w14:val="none"/>
        </w:rPr>
        <w:t>th</w:t>
      </w:r>
      <w:r w:rsidR="007E6C66">
        <w:rPr>
          <w:kern w:val="0"/>
          <w:sz w:val="22"/>
          <w:szCs w:val="22"/>
          <w14:ligatures w14:val="none"/>
        </w:rPr>
        <w:t xml:space="preserve"> grades and local seniors on March 13</w:t>
      </w:r>
      <w:r w:rsidR="007E6C66" w:rsidRPr="007E6C66">
        <w:rPr>
          <w:kern w:val="0"/>
          <w:sz w:val="22"/>
          <w:szCs w:val="22"/>
          <w:vertAlign w:val="superscript"/>
          <w14:ligatures w14:val="none"/>
        </w:rPr>
        <w:t>th</w:t>
      </w:r>
      <w:r w:rsidR="007E6C66">
        <w:rPr>
          <w:kern w:val="0"/>
          <w:sz w:val="22"/>
          <w:szCs w:val="22"/>
          <w14:ligatures w14:val="none"/>
        </w:rPr>
        <w:t>. Still a great program with accolades from both kids and adults.</w:t>
      </w:r>
    </w:p>
    <w:p w14:paraId="2566B307" w14:textId="2773C692" w:rsidR="00725E5C" w:rsidRDefault="00725E5C" w:rsidP="00725E5C">
      <w:pPr>
        <w:spacing w:line="240" w:lineRule="auto"/>
        <w:ind w:firstLine="720"/>
        <w:contextualSpacing/>
        <w:rPr>
          <w:kern w:val="0"/>
          <w:sz w:val="22"/>
          <w:szCs w:val="22"/>
          <w14:ligatures w14:val="none"/>
        </w:rPr>
      </w:pPr>
      <w:r w:rsidRPr="00725E5C">
        <w:rPr>
          <w:kern w:val="0"/>
          <w:sz w:val="22"/>
          <w:szCs w:val="22"/>
          <w14:ligatures w14:val="none"/>
        </w:rPr>
        <w:t>c. Strategic Plan Meeting- what we accomplished. What is left to do.</w:t>
      </w:r>
      <w:r w:rsidR="007E6C66">
        <w:rPr>
          <w:kern w:val="0"/>
          <w:sz w:val="22"/>
          <w:szCs w:val="22"/>
          <w14:ligatures w14:val="none"/>
        </w:rPr>
        <w:t xml:space="preserve"> LaFreniere presented a summary of what was accomplished. Still need to determine what measurements to use for each goal. Suggested we do this at next meeting as shouldn’t take long</w:t>
      </w:r>
    </w:p>
    <w:p w14:paraId="47EA7A89" w14:textId="77777777" w:rsidR="007E6C66" w:rsidRPr="00725E5C" w:rsidRDefault="007E6C66" w:rsidP="00725E5C">
      <w:pPr>
        <w:spacing w:line="240" w:lineRule="auto"/>
        <w:ind w:firstLine="720"/>
        <w:contextualSpacing/>
        <w:rPr>
          <w:kern w:val="0"/>
          <w:sz w:val="22"/>
          <w:szCs w:val="22"/>
          <w14:ligatures w14:val="none"/>
        </w:rPr>
      </w:pPr>
    </w:p>
    <w:p w14:paraId="6FEEC72A" w14:textId="31A13DC8" w:rsidR="00725E5C" w:rsidRPr="00725E5C" w:rsidRDefault="00725E5C" w:rsidP="00725E5C">
      <w:pPr>
        <w:spacing w:after="0" w:line="240" w:lineRule="auto"/>
        <w:contextualSpacing/>
        <w:rPr>
          <w:kern w:val="0"/>
          <w:sz w:val="22"/>
          <w:szCs w:val="22"/>
          <w14:ligatures w14:val="none"/>
        </w:rPr>
      </w:pPr>
      <w:r w:rsidRPr="00725E5C">
        <w:rPr>
          <w:kern w:val="0"/>
          <w:sz w:val="22"/>
          <w:szCs w:val="22"/>
          <w14:ligatures w14:val="none"/>
        </w:rPr>
        <w:lastRenderedPageBreak/>
        <w:t>8. Director’s Report / Board Update</w:t>
      </w:r>
      <w:r w:rsidR="007E6C66">
        <w:rPr>
          <w:kern w:val="0"/>
          <w:sz w:val="22"/>
          <w:szCs w:val="22"/>
          <w14:ligatures w14:val="none"/>
        </w:rPr>
        <w:t>: see below</w:t>
      </w:r>
    </w:p>
    <w:p w14:paraId="365B9C3B" w14:textId="77777777" w:rsidR="00725E5C" w:rsidRPr="00725E5C" w:rsidRDefault="00725E5C" w:rsidP="00725E5C">
      <w:pPr>
        <w:spacing w:after="0" w:line="240" w:lineRule="auto"/>
        <w:contextualSpacing/>
        <w:rPr>
          <w:kern w:val="0"/>
          <w:sz w:val="22"/>
          <w:szCs w:val="22"/>
          <w14:ligatures w14:val="none"/>
        </w:rPr>
      </w:pPr>
      <w:r w:rsidRPr="00725E5C">
        <w:rPr>
          <w:kern w:val="0"/>
          <w:sz w:val="22"/>
          <w:szCs w:val="22"/>
          <w14:ligatures w14:val="none"/>
        </w:rPr>
        <w:tab/>
      </w:r>
    </w:p>
    <w:p w14:paraId="73855494" w14:textId="77777777"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9. New Business</w:t>
      </w:r>
    </w:p>
    <w:p w14:paraId="5D0AA71A" w14:textId="4BC101AE"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t xml:space="preserve">a. Seed Library- </w:t>
      </w:r>
      <w:r w:rsidR="007E6C66">
        <w:rPr>
          <w:kern w:val="0"/>
          <w:sz w:val="22"/>
          <w:szCs w:val="22"/>
          <w14:ligatures w14:val="none"/>
        </w:rPr>
        <w:t>Longet reported on- we have received seeds that were ordered. Planning  for April 20</w:t>
      </w:r>
      <w:r w:rsidR="007E6C66" w:rsidRPr="007E6C66">
        <w:rPr>
          <w:kern w:val="0"/>
          <w:sz w:val="22"/>
          <w:szCs w:val="22"/>
          <w:vertAlign w:val="superscript"/>
          <w14:ligatures w14:val="none"/>
        </w:rPr>
        <w:t>th</w:t>
      </w:r>
      <w:r w:rsidR="007E6C66">
        <w:rPr>
          <w:kern w:val="0"/>
          <w:sz w:val="22"/>
          <w:szCs w:val="22"/>
          <w14:ligatures w14:val="none"/>
        </w:rPr>
        <w:t xml:space="preserve"> </w:t>
      </w:r>
      <w:r w:rsidR="00EE2E81">
        <w:rPr>
          <w:kern w:val="0"/>
          <w:sz w:val="22"/>
          <w:szCs w:val="22"/>
          <w14:ligatures w14:val="none"/>
        </w:rPr>
        <w:t>family friendly ki</w:t>
      </w:r>
      <w:r w:rsidR="007E6C66">
        <w:rPr>
          <w:kern w:val="0"/>
          <w:sz w:val="22"/>
          <w:szCs w:val="22"/>
          <w14:ligatures w14:val="none"/>
        </w:rPr>
        <w:t>ckoff party with</w:t>
      </w:r>
      <w:r w:rsidR="00EE2E81">
        <w:rPr>
          <w:kern w:val="0"/>
          <w:sz w:val="22"/>
          <w:szCs w:val="22"/>
          <w14:ligatures w14:val="none"/>
        </w:rPr>
        <w:t xml:space="preserve"> free seeds from One Seed, One State program, activities and possible presenter. Earth Day celebration also.</w:t>
      </w:r>
    </w:p>
    <w:p w14:paraId="7CB97BAA" w14:textId="3DEEB84B"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t>b. Internet update</w:t>
      </w:r>
      <w:r w:rsidR="00EE2E81">
        <w:rPr>
          <w:kern w:val="0"/>
          <w:sz w:val="22"/>
          <w:szCs w:val="22"/>
          <w14:ligatures w14:val="none"/>
        </w:rPr>
        <w:t>: LaFreniere reported on the progress with the collaboration with the School to get the outside infrastructure in place. Will not replace PFN but be ready for when they lay the broadband cable to attach.</w:t>
      </w:r>
    </w:p>
    <w:p w14:paraId="72CA262F" w14:textId="2A5D54BE"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t>c. Contract Authorization for Sound e-rate</w:t>
      </w:r>
      <w:r w:rsidR="00EE2E81">
        <w:rPr>
          <w:kern w:val="0"/>
          <w:sz w:val="22"/>
          <w:szCs w:val="22"/>
          <w14:ligatures w14:val="none"/>
        </w:rPr>
        <w:t xml:space="preserve">: LaFreniere presented the consultant contract regarding the Category 2 (Inside the building infrastructure). Approval for Director to sign as applicant and secretary McDonough to sign as board member. MOTION: to give the authority to Director to sign as the applicant and McDonough to sign on behalf of the board the consultant contract with Sound E-rate pending lawyer approval and consult with Wil </w:t>
      </w:r>
      <w:proofErr w:type="spellStart"/>
      <w:r w:rsidR="00EE2E81">
        <w:rPr>
          <w:kern w:val="0"/>
          <w:sz w:val="22"/>
          <w:szCs w:val="22"/>
          <w14:ligatures w14:val="none"/>
        </w:rPr>
        <w:t>Cwikiel</w:t>
      </w:r>
      <w:proofErr w:type="spellEnd"/>
      <w:r w:rsidR="00EE2E81">
        <w:rPr>
          <w:kern w:val="0"/>
          <w:sz w:val="22"/>
          <w:szCs w:val="22"/>
          <w14:ligatures w14:val="none"/>
        </w:rPr>
        <w:t xml:space="preserve"> at the school who has also signed a similar agreement. Motion made by McDonough and seconded by Pryor, Passed.</w:t>
      </w:r>
    </w:p>
    <w:p w14:paraId="5027DBF9" w14:textId="22C5991A"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t>d.  Audit- cost and RFP</w:t>
      </w:r>
      <w:r w:rsidR="00EE2E81">
        <w:rPr>
          <w:kern w:val="0"/>
          <w:sz w:val="22"/>
          <w:szCs w:val="22"/>
          <w14:ligatures w14:val="none"/>
        </w:rPr>
        <w:t>: LaFreniere reminded the board that this is an Audit year and she will be working on the RFP in the next month for this process. The previous Auditor has been in place for a few audits and it is recommended that we change auditors every few times.</w:t>
      </w:r>
    </w:p>
    <w:p w14:paraId="242EC5E3" w14:textId="7CF829DB"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t>e. Reconsideration Committee</w:t>
      </w:r>
      <w:r w:rsidR="00EE2E81">
        <w:rPr>
          <w:kern w:val="0"/>
          <w:sz w:val="22"/>
          <w:szCs w:val="22"/>
          <w14:ligatures w14:val="none"/>
        </w:rPr>
        <w:t xml:space="preserve">: Pryor and </w:t>
      </w:r>
      <w:proofErr w:type="spellStart"/>
      <w:r w:rsidR="00EE2E81">
        <w:rPr>
          <w:kern w:val="0"/>
          <w:sz w:val="22"/>
          <w:szCs w:val="22"/>
          <w14:ligatures w14:val="none"/>
        </w:rPr>
        <w:t>Longlet</w:t>
      </w:r>
      <w:proofErr w:type="spellEnd"/>
      <w:r w:rsidR="00EE2E81">
        <w:rPr>
          <w:kern w:val="0"/>
          <w:sz w:val="22"/>
          <w:szCs w:val="22"/>
          <w14:ligatures w14:val="none"/>
        </w:rPr>
        <w:t xml:space="preserve"> will serve on this committee with the Director.</w:t>
      </w:r>
    </w:p>
    <w:p w14:paraId="316A548E" w14:textId="77777777"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ab/>
      </w:r>
      <w:r w:rsidRPr="00725E5C">
        <w:rPr>
          <w:kern w:val="0"/>
          <w:sz w:val="22"/>
          <w:szCs w:val="22"/>
          <w14:ligatures w14:val="none"/>
        </w:rPr>
        <w:tab/>
      </w:r>
    </w:p>
    <w:p w14:paraId="573AA32D" w14:textId="77777777" w:rsidR="00725E5C" w:rsidRDefault="00725E5C" w:rsidP="00725E5C">
      <w:pPr>
        <w:spacing w:line="240" w:lineRule="auto"/>
        <w:contextualSpacing/>
        <w:rPr>
          <w:kern w:val="0"/>
          <w:sz w:val="22"/>
          <w:szCs w:val="22"/>
          <w14:ligatures w14:val="none"/>
        </w:rPr>
      </w:pPr>
      <w:r w:rsidRPr="00725E5C">
        <w:rPr>
          <w:kern w:val="0"/>
          <w:sz w:val="22"/>
          <w:szCs w:val="22"/>
          <w14:ligatures w14:val="none"/>
        </w:rPr>
        <w:t>9.  Correspondence:</w:t>
      </w:r>
      <w:r w:rsidRPr="00725E5C">
        <w:rPr>
          <w:kern w:val="0"/>
          <w:sz w:val="22"/>
          <w:szCs w:val="22"/>
          <w14:ligatures w14:val="none"/>
        </w:rPr>
        <w:tab/>
        <w:t>Thank you from Kim</w:t>
      </w:r>
    </w:p>
    <w:p w14:paraId="3442A4F7" w14:textId="47FA63B4" w:rsidR="00EE2E81" w:rsidRPr="00725E5C" w:rsidRDefault="00EE2E81" w:rsidP="00725E5C">
      <w:pPr>
        <w:spacing w:line="240" w:lineRule="auto"/>
        <w:contextualSpacing/>
        <w:rPr>
          <w:kern w:val="0"/>
          <w:sz w:val="22"/>
          <w:szCs w:val="22"/>
          <w14:ligatures w14:val="none"/>
        </w:rPr>
      </w:pPr>
      <w:r>
        <w:rPr>
          <w:kern w:val="0"/>
          <w:sz w:val="22"/>
          <w:szCs w:val="22"/>
          <w14:ligatures w14:val="none"/>
        </w:rPr>
        <w:tab/>
      </w:r>
      <w:r>
        <w:rPr>
          <w:kern w:val="0"/>
          <w:sz w:val="22"/>
          <w:szCs w:val="22"/>
          <w14:ligatures w14:val="none"/>
        </w:rPr>
        <w:tab/>
      </w:r>
      <w:r>
        <w:rPr>
          <w:kern w:val="0"/>
          <w:sz w:val="22"/>
          <w:szCs w:val="22"/>
          <w14:ligatures w14:val="none"/>
        </w:rPr>
        <w:tab/>
        <w:t>FOIA request and results from American Transparency- resolved and closed.</w:t>
      </w:r>
    </w:p>
    <w:p w14:paraId="7F92DC25" w14:textId="77777777" w:rsidR="00725E5C" w:rsidRPr="00725E5C" w:rsidRDefault="00725E5C" w:rsidP="00725E5C">
      <w:pPr>
        <w:spacing w:line="240" w:lineRule="auto"/>
        <w:contextualSpacing/>
        <w:rPr>
          <w:kern w:val="0"/>
          <w:sz w:val="22"/>
          <w:szCs w:val="22"/>
          <w14:ligatures w14:val="none"/>
        </w:rPr>
      </w:pPr>
    </w:p>
    <w:p w14:paraId="40147FBC" w14:textId="42219FD5"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10. Public Comment</w:t>
      </w:r>
      <w:r w:rsidR="00EE2E81">
        <w:rPr>
          <w:kern w:val="0"/>
          <w:sz w:val="22"/>
          <w:szCs w:val="22"/>
          <w14:ligatures w14:val="none"/>
        </w:rPr>
        <w:t>: Challenged book discussion.</w:t>
      </w:r>
    </w:p>
    <w:p w14:paraId="6D7538B8" w14:textId="77777777" w:rsidR="00725E5C" w:rsidRPr="00725E5C" w:rsidRDefault="00725E5C" w:rsidP="00725E5C">
      <w:pPr>
        <w:spacing w:line="240" w:lineRule="auto"/>
        <w:contextualSpacing/>
        <w:rPr>
          <w:kern w:val="0"/>
          <w:sz w:val="22"/>
          <w:szCs w:val="22"/>
          <w14:ligatures w14:val="none"/>
        </w:rPr>
      </w:pPr>
    </w:p>
    <w:p w14:paraId="450DDA7D" w14:textId="7F252FC4" w:rsidR="00725E5C" w:rsidRDefault="00725E5C" w:rsidP="00725E5C">
      <w:pPr>
        <w:spacing w:line="240" w:lineRule="auto"/>
        <w:contextualSpacing/>
        <w:rPr>
          <w:kern w:val="0"/>
          <w:sz w:val="22"/>
          <w:szCs w:val="22"/>
          <w14:ligatures w14:val="none"/>
        </w:rPr>
      </w:pPr>
      <w:r w:rsidRPr="00725E5C">
        <w:rPr>
          <w:kern w:val="0"/>
          <w:sz w:val="22"/>
          <w:szCs w:val="22"/>
          <w14:ligatures w14:val="none"/>
        </w:rPr>
        <w:t>~~Adjournment~~Motion to adjourn:</w:t>
      </w:r>
      <w:r w:rsidR="00EE2E81">
        <w:rPr>
          <w:kern w:val="0"/>
          <w:sz w:val="22"/>
          <w:szCs w:val="22"/>
          <w14:ligatures w14:val="none"/>
        </w:rPr>
        <w:t xml:space="preserve"> made by Foli, seconded by Ledbetter. Passed. Meeting adjourned at 6:37 p.m.</w:t>
      </w:r>
    </w:p>
    <w:p w14:paraId="1A6EE954" w14:textId="77777777" w:rsidR="00EE2E81" w:rsidRPr="00725E5C" w:rsidRDefault="00EE2E81" w:rsidP="00725E5C">
      <w:pPr>
        <w:spacing w:line="240" w:lineRule="auto"/>
        <w:contextualSpacing/>
        <w:rPr>
          <w:kern w:val="0"/>
          <w:sz w:val="22"/>
          <w:szCs w:val="22"/>
          <w14:ligatures w14:val="none"/>
        </w:rPr>
      </w:pPr>
    </w:p>
    <w:p w14:paraId="3F83B9C3" w14:textId="77777777" w:rsidR="00725E5C" w:rsidRPr="00725E5C" w:rsidRDefault="00725E5C" w:rsidP="00725E5C">
      <w:pPr>
        <w:spacing w:line="240" w:lineRule="auto"/>
        <w:contextualSpacing/>
        <w:rPr>
          <w:kern w:val="0"/>
          <w:sz w:val="22"/>
          <w:szCs w:val="22"/>
          <w14:ligatures w14:val="none"/>
        </w:rPr>
      </w:pPr>
      <w:r w:rsidRPr="00725E5C">
        <w:rPr>
          <w:kern w:val="0"/>
          <w:sz w:val="22"/>
          <w:szCs w:val="22"/>
          <w14:ligatures w14:val="none"/>
        </w:rPr>
        <w:t>Next scheduled regular meeting: April 18, 2024 5:00 PM</w:t>
      </w:r>
    </w:p>
    <w:p w14:paraId="3B7A4B33" w14:textId="77777777" w:rsidR="00725E5C" w:rsidRPr="00725E5C" w:rsidRDefault="00725E5C" w:rsidP="00725E5C">
      <w:pPr>
        <w:spacing w:line="240" w:lineRule="auto"/>
        <w:contextualSpacing/>
        <w:rPr>
          <w:kern w:val="0"/>
          <w:sz w:val="22"/>
          <w:szCs w:val="22"/>
          <w14:ligatures w14:val="none"/>
        </w:rPr>
      </w:pPr>
    </w:p>
    <w:p w14:paraId="5DA3C9CE" w14:textId="77777777" w:rsidR="00725E5C" w:rsidRPr="00725E5C" w:rsidRDefault="00725E5C" w:rsidP="00725E5C">
      <w:pPr>
        <w:spacing w:line="259" w:lineRule="auto"/>
        <w:rPr>
          <w:kern w:val="0"/>
          <w:sz w:val="22"/>
          <w:szCs w:val="22"/>
          <w14:ligatures w14:val="none"/>
        </w:rPr>
      </w:pPr>
    </w:p>
    <w:p w14:paraId="6F81BB59" w14:textId="77777777" w:rsidR="00725E5C" w:rsidRPr="00725E5C" w:rsidRDefault="00725E5C" w:rsidP="00725E5C">
      <w:pPr>
        <w:spacing w:line="259" w:lineRule="auto"/>
        <w:rPr>
          <w:kern w:val="0"/>
          <w:sz w:val="22"/>
          <w:szCs w:val="22"/>
          <w14:ligatures w14:val="none"/>
        </w:rPr>
      </w:pPr>
    </w:p>
    <w:p w14:paraId="5EFD4B87" w14:textId="77777777" w:rsidR="00725E5C" w:rsidRPr="00725E5C" w:rsidRDefault="00725E5C" w:rsidP="00725E5C">
      <w:pPr>
        <w:spacing w:line="259" w:lineRule="auto"/>
        <w:rPr>
          <w:kern w:val="0"/>
          <w:sz w:val="22"/>
          <w:szCs w:val="22"/>
          <w14:ligatures w14:val="none"/>
        </w:rPr>
      </w:pPr>
    </w:p>
    <w:p w14:paraId="3647602C" w14:textId="77777777" w:rsidR="00725E5C" w:rsidRPr="00725E5C" w:rsidRDefault="00725E5C" w:rsidP="00725E5C">
      <w:pPr>
        <w:spacing w:line="259" w:lineRule="auto"/>
        <w:rPr>
          <w:kern w:val="0"/>
          <w:sz w:val="22"/>
          <w:szCs w:val="22"/>
          <w14:ligatures w14:val="none"/>
        </w:rPr>
      </w:pPr>
      <w:r w:rsidRPr="00725E5C">
        <w:rPr>
          <w:kern w:val="0"/>
          <w:sz w:val="22"/>
          <w:szCs w:val="22"/>
          <w14:ligatures w14:val="none"/>
        </w:rPr>
        <w:t>Director’s Report:</w:t>
      </w:r>
    </w:p>
    <w:p w14:paraId="6B414190" w14:textId="77777777" w:rsidR="00725E5C" w:rsidRPr="00725E5C" w:rsidRDefault="00725E5C" w:rsidP="00725E5C">
      <w:pPr>
        <w:numPr>
          <w:ilvl w:val="0"/>
          <w:numId w:val="1"/>
        </w:numPr>
        <w:spacing w:line="259" w:lineRule="auto"/>
        <w:contextualSpacing/>
        <w:rPr>
          <w:kern w:val="0"/>
          <w:sz w:val="22"/>
          <w:szCs w:val="22"/>
          <w14:ligatures w14:val="none"/>
        </w:rPr>
      </w:pPr>
      <w:r w:rsidRPr="00725E5C">
        <w:rPr>
          <w:kern w:val="0"/>
          <w:sz w:val="22"/>
          <w:szCs w:val="22"/>
          <w14:ligatures w14:val="none"/>
        </w:rPr>
        <w:t>Circulation report</w:t>
      </w:r>
    </w:p>
    <w:p w14:paraId="417D1963" w14:textId="77777777" w:rsidR="00725E5C" w:rsidRPr="00725E5C" w:rsidRDefault="00725E5C" w:rsidP="00725E5C">
      <w:pPr>
        <w:numPr>
          <w:ilvl w:val="0"/>
          <w:numId w:val="1"/>
        </w:numPr>
        <w:spacing w:line="259" w:lineRule="auto"/>
        <w:contextualSpacing/>
        <w:rPr>
          <w:kern w:val="0"/>
          <w:sz w:val="22"/>
          <w:szCs w:val="22"/>
          <w14:ligatures w14:val="none"/>
        </w:rPr>
      </w:pPr>
      <w:r w:rsidRPr="00725E5C">
        <w:rPr>
          <w:kern w:val="0"/>
          <w:sz w:val="22"/>
          <w:szCs w:val="22"/>
          <w14:ligatures w14:val="none"/>
        </w:rPr>
        <w:t>Ongoing programs: Story Hour and Babies and Toddlers Mix Up, Library Pals</w:t>
      </w:r>
    </w:p>
    <w:p w14:paraId="7743D057" w14:textId="094A2E0D" w:rsidR="00725E5C" w:rsidRPr="00725E5C" w:rsidRDefault="00725E5C" w:rsidP="00725E5C">
      <w:pPr>
        <w:numPr>
          <w:ilvl w:val="0"/>
          <w:numId w:val="1"/>
        </w:numPr>
        <w:spacing w:line="259" w:lineRule="auto"/>
        <w:contextualSpacing/>
        <w:rPr>
          <w:kern w:val="0"/>
          <w:sz w:val="22"/>
          <w:szCs w:val="22"/>
          <w14:ligatures w14:val="none"/>
        </w:rPr>
      </w:pPr>
      <w:r w:rsidRPr="00725E5C">
        <w:rPr>
          <w:kern w:val="0"/>
          <w:sz w:val="22"/>
          <w:szCs w:val="22"/>
          <w14:ligatures w14:val="none"/>
        </w:rPr>
        <w:t>Possible new programs</w:t>
      </w:r>
      <w:r w:rsidR="007E6C66">
        <w:rPr>
          <w:kern w:val="0"/>
          <w:sz w:val="22"/>
          <w:szCs w:val="22"/>
          <w14:ligatures w14:val="none"/>
        </w:rPr>
        <w:t>-T</w:t>
      </w:r>
      <w:r w:rsidRPr="00725E5C">
        <w:rPr>
          <w:kern w:val="0"/>
          <w:sz w:val="22"/>
          <w:szCs w:val="22"/>
          <w14:ligatures w14:val="none"/>
        </w:rPr>
        <w:t xml:space="preserve">utoring, Teen Time at the BIDL (after sports ends) </w:t>
      </w:r>
    </w:p>
    <w:p w14:paraId="5631B01D" w14:textId="77777777" w:rsidR="007E6C66" w:rsidRDefault="00725E5C" w:rsidP="00725E5C">
      <w:pPr>
        <w:numPr>
          <w:ilvl w:val="0"/>
          <w:numId w:val="1"/>
        </w:numPr>
        <w:spacing w:line="259" w:lineRule="auto"/>
        <w:contextualSpacing/>
        <w:rPr>
          <w:kern w:val="0"/>
          <w:sz w:val="22"/>
          <w:szCs w:val="22"/>
          <w14:ligatures w14:val="none"/>
        </w:rPr>
      </w:pPr>
      <w:r w:rsidRPr="00725E5C">
        <w:rPr>
          <w:kern w:val="0"/>
          <w:sz w:val="22"/>
          <w:szCs w:val="22"/>
          <w14:ligatures w14:val="none"/>
        </w:rPr>
        <w:t xml:space="preserve">Program report: </w:t>
      </w:r>
    </w:p>
    <w:p w14:paraId="3093AE59" w14:textId="77777777" w:rsidR="007E6C66" w:rsidRDefault="00725E5C" w:rsidP="007E6C66">
      <w:pPr>
        <w:pStyle w:val="ListParagraph"/>
        <w:numPr>
          <w:ilvl w:val="1"/>
          <w:numId w:val="1"/>
        </w:numPr>
        <w:spacing w:line="259" w:lineRule="auto"/>
        <w:rPr>
          <w:kern w:val="0"/>
          <w:sz w:val="22"/>
          <w:szCs w:val="22"/>
          <w14:ligatures w14:val="none"/>
        </w:rPr>
      </w:pPr>
      <w:r w:rsidRPr="007E6C66">
        <w:rPr>
          <w:kern w:val="0"/>
          <w:sz w:val="22"/>
          <w:szCs w:val="22"/>
          <w14:ligatures w14:val="none"/>
        </w:rPr>
        <w:t>COA/BIDL Get Set Up with GETSET UP app (March 19th) ,</w:t>
      </w:r>
    </w:p>
    <w:p w14:paraId="54C1706A" w14:textId="77777777" w:rsidR="007E6C66" w:rsidRDefault="00725E5C" w:rsidP="007E6C66">
      <w:pPr>
        <w:pStyle w:val="ListParagraph"/>
        <w:numPr>
          <w:ilvl w:val="1"/>
          <w:numId w:val="1"/>
        </w:numPr>
        <w:spacing w:line="259" w:lineRule="auto"/>
        <w:rPr>
          <w:kern w:val="0"/>
          <w:sz w:val="22"/>
          <w:szCs w:val="22"/>
          <w14:ligatures w14:val="none"/>
        </w:rPr>
      </w:pPr>
      <w:r w:rsidRPr="007E6C66">
        <w:rPr>
          <w:kern w:val="0"/>
          <w:sz w:val="22"/>
          <w:szCs w:val="22"/>
          <w14:ligatures w14:val="none"/>
        </w:rPr>
        <w:t xml:space="preserve"> Eclipse (April 8) and pre eclipse events  (March 23), </w:t>
      </w:r>
    </w:p>
    <w:p w14:paraId="23DB25D1" w14:textId="77777777" w:rsidR="007E6C66" w:rsidRDefault="00725E5C" w:rsidP="007E6C66">
      <w:pPr>
        <w:pStyle w:val="ListParagraph"/>
        <w:numPr>
          <w:ilvl w:val="1"/>
          <w:numId w:val="1"/>
        </w:numPr>
        <w:spacing w:line="259" w:lineRule="auto"/>
        <w:rPr>
          <w:kern w:val="0"/>
          <w:sz w:val="22"/>
          <w:szCs w:val="22"/>
          <w14:ligatures w14:val="none"/>
        </w:rPr>
      </w:pPr>
      <w:r w:rsidRPr="007E6C66">
        <w:rPr>
          <w:kern w:val="0"/>
          <w:sz w:val="22"/>
          <w:szCs w:val="22"/>
          <w14:ligatures w14:val="none"/>
        </w:rPr>
        <w:t>Iditarod Party (March 2),</w:t>
      </w:r>
    </w:p>
    <w:p w14:paraId="7F9C9097" w14:textId="1C026B4D" w:rsidR="00725E5C" w:rsidRPr="007E6C66" w:rsidRDefault="00725E5C" w:rsidP="007E6C66">
      <w:pPr>
        <w:pStyle w:val="ListParagraph"/>
        <w:numPr>
          <w:ilvl w:val="1"/>
          <w:numId w:val="1"/>
        </w:numPr>
        <w:spacing w:line="259" w:lineRule="auto"/>
        <w:rPr>
          <w:kern w:val="0"/>
          <w:sz w:val="22"/>
          <w:szCs w:val="22"/>
          <w14:ligatures w14:val="none"/>
        </w:rPr>
      </w:pPr>
      <w:r w:rsidRPr="007E6C66">
        <w:rPr>
          <w:kern w:val="0"/>
          <w:sz w:val="22"/>
          <w:szCs w:val="22"/>
          <w14:ligatures w14:val="none"/>
        </w:rPr>
        <w:t xml:space="preserve"> Easter Egg Hunt (March 30)</w:t>
      </w:r>
    </w:p>
    <w:p w14:paraId="1167A291" w14:textId="77777777" w:rsidR="007E6C66" w:rsidRDefault="00725E5C" w:rsidP="00725E5C">
      <w:pPr>
        <w:numPr>
          <w:ilvl w:val="0"/>
          <w:numId w:val="1"/>
        </w:numPr>
        <w:spacing w:line="259" w:lineRule="auto"/>
        <w:contextualSpacing/>
        <w:rPr>
          <w:kern w:val="0"/>
          <w:sz w:val="22"/>
          <w:szCs w:val="22"/>
          <w14:ligatures w14:val="none"/>
        </w:rPr>
      </w:pPr>
      <w:r w:rsidRPr="00725E5C">
        <w:rPr>
          <w:kern w:val="0"/>
          <w:sz w:val="22"/>
          <w:szCs w:val="22"/>
          <w14:ligatures w14:val="none"/>
        </w:rPr>
        <w:lastRenderedPageBreak/>
        <w:t>Possible grants/programs-</w:t>
      </w:r>
    </w:p>
    <w:p w14:paraId="22A1BCD8" w14:textId="31D66EE1" w:rsidR="007E6C66" w:rsidRPr="007E6C66" w:rsidRDefault="00725E5C" w:rsidP="007E6C66">
      <w:pPr>
        <w:pStyle w:val="ListParagraph"/>
        <w:numPr>
          <w:ilvl w:val="1"/>
          <w:numId w:val="1"/>
        </w:numPr>
        <w:spacing w:line="259" w:lineRule="auto"/>
        <w:rPr>
          <w:kern w:val="0"/>
          <w:sz w:val="22"/>
          <w:szCs w:val="22"/>
          <w14:ligatures w14:val="none"/>
        </w:rPr>
      </w:pPr>
      <w:r w:rsidRPr="007E6C66">
        <w:rPr>
          <w:kern w:val="0"/>
          <w:sz w:val="22"/>
          <w:szCs w:val="22"/>
          <w14:ligatures w14:val="none"/>
        </w:rPr>
        <w:t>Talk Story 2024 (indigenous peoples)</w:t>
      </w:r>
      <w:r w:rsidR="007E6C66" w:rsidRPr="007E6C66">
        <w:rPr>
          <w:kern w:val="0"/>
          <w:sz w:val="22"/>
          <w:szCs w:val="22"/>
          <w14:ligatures w14:val="none"/>
        </w:rPr>
        <w:t>- Decided to not pursue</w:t>
      </w:r>
      <w:r w:rsidRPr="007E6C66">
        <w:rPr>
          <w:kern w:val="0"/>
          <w:sz w:val="22"/>
          <w:szCs w:val="22"/>
          <w14:ligatures w14:val="none"/>
        </w:rPr>
        <w:t xml:space="preserve">, </w:t>
      </w:r>
    </w:p>
    <w:p w14:paraId="6696AA89" w14:textId="77777777" w:rsidR="007E6C66" w:rsidRDefault="00725E5C" w:rsidP="007E6C66">
      <w:pPr>
        <w:pStyle w:val="ListParagraph"/>
        <w:numPr>
          <w:ilvl w:val="1"/>
          <w:numId w:val="1"/>
        </w:numPr>
        <w:spacing w:line="259" w:lineRule="auto"/>
        <w:rPr>
          <w:kern w:val="0"/>
          <w:sz w:val="22"/>
          <w:szCs w:val="22"/>
          <w14:ligatures w14:val="none"/>
        </w:rPr>
      </w:pPr>
      <w:r w:rsidRPr="007E6C66">
        <w:rPr>
          <w:kern w:val="0"/>
          <w:sz w:val="22"/>
          <w:szCs w:val="22"/>
          <w14:ligatures w14:val="none"/>
        </w:rPr>
        <w:t>One seed, One state program (Dill)</w:t>
      </w:r>
      <w:r w:rsidR="007E6C66" w:rsidRPr="007E6C66">
        <w:rPr>
          <w:kern w:val="0"/>
          <w:sz w:val="22"/>
          <w:szCs w:val="22"/>
          <w14:ligatures w14:val="none"/>
        </w:rPr>
        <w:t xml:space="preserve"> seeds are on the way</w:t>
      </w:r>
      <w:r w:rsidRPr="007E6C66">
        <w:rPr>
          <w:kern w:val="0"/>
          <w:sz w:val="22"/>
          <w:szCs w:val="22"/>
          <w14:ligatures w14:val="none"/>
        </w:rPr>
        <w:t xml:space="preserve">, </w:t>
      </w:r>
    </w:p>
    <w:p w14:paraId="3463DBC7" w14:textId="00D0A1A6" w:rsidR="00725E5C" w:rsidRDefault="00725E5C" w:rsidP="007E6C66">
      <w:pPr>
        <w:pStyle w:val="ListParagraph"/>
        <w:numPr>
          <w:ilvl w:val="1"/>
          <w:numId w:val="1"/>
        </w:numPr>
        <w:spacing w:line="259" w:lineRule="auto"/>
        <w:rPr>
          <w:kern w:val="0"/>
          <w:sz w:val="22"/>
          <w:szCs w:val="22"/>
          <w14:ligatures w14:val="none"/>
        </w:rPr>
      </w:pPr>
      <w:r w:rsidRPr="007E6C66">
        <w:rPr>
          <w:kern w:val="0"/>
          <w:sz w:val="22"/>
          <w:szCs w:val="22"/>
          <w14:ligatures w14:val="none"/>
        </w:rPr>
        <w:t>C3F for Arts and Culture (with BIHS and topic will be Indigenous Peoples)</w:t>
      </w:r>
      <w:r w:rsidR="007E6C66" w:rsidRPr="007E6C66">
        <w:rPr>
          <w:kern w:val="0"/>
          <w:sz w:val="22"/>
          <w:szCs w:val="22"/>
          <w14:ligatures w14:val="none"/>
        </w:rPr>
        <w:t>, submitted and contacts made with tribe</w:t>
      </w:r>
      <w:r w:rsidR="007E6C66">
        <w:rPr>
          <w:kern w:val="0"/>
          <w:sz w:val="22"/>
          <w:szCs w:val="22"/>
          <w14:ligatures w14:val="none"/>
        </w:rPr>
        <w:t xml:space="preserve"> regarding possible presenters. Still might be able to get Angeline </w:t>
      </w:r>
      <w:proofErr w:type="spellStart"/>
      <w:r w:rsidR="007E6C66">
        <w:rPr>
          <w:kern w:val="0"/>
          <w:sz w:val="22"/>
          <w:szCs w:val="22"/>
          <w14:ligatures w14:val="none"/>
        </w:rPr>
        <w:t>Boulley</w:t>
      </w:r>
      <w:proofErr w:type="spellEnd"/>
      <w:r w:rsidR="007E6C66">
        <w:rPr>
          <w:kern w:val="0"/>
          <w:sz w:val="22"/>
          <w:szCs w:val="22"/>
          <w14:ligatures w14:val="none"/>
        </w:rPr>
        <w:t xml:space="preserve"> to the island with grant help from Humanities and this grant.</w:t>
      </w:r>
    </w:p>
    <w:p w14:paraId="43423DE0" w14:textId="6CC42F0A" w:rsidR="00C20A6F" w:rsidRPr="00C20A6F" w:rsidRDefault="00C20A6F" w:rsidP="00C20A6F">
      <w:pPr>
        <w:pStyle w:val="ListParagraph"/>
        <w:numPr>
          <w:ilvl w:val="0"/>
          <w:numId w:val="1"/>
        </w:numPr>
        <w:spacing w:line="259" w:lineRule="auto"/>
        <w:rPr>
          <w:kern w:val="0"/>
          <w:sz w:val="22"/>
          <w:szCs w:val="22"/>
          <w14:ligatures w14:val="none"/>
        </w:rPr>
      </w:pPr>
      <w:r>
        <w:rPr>
          <w:kern w:val="0"/>
          <w:sz w:val="22"/>
          <w:szCs w:val="22"/>
          <w14:ligatures w14:val="none"/>
        </w:rPr>
        <w:t>Reminder that Board email should only be used for Board correspondence.</w:t>
      </w:r>
    </w:p>
    <w:p w14:paraId="75F342EC" w14:textId="77777777" w:rsidR="00725E5C" w:rsidRPr="00725E5C" w:rsidRDefault="00725E5C" w:rsidP="00725E5C">
      <w:pPr>
        <w:spacing w:line="259" w:lineRule="auto"/>
        <w:ind w:left="720"/>
        <w:contextualSpacing/>
        <w:rPr>
          <w:kern w:val="0"/>
          <w:sz w:val="22"/>
          <w:szCs w:val="22"/>
          <w14:ligatures w14:val="none"/>
        </w:rPr>
      </w:pPr>
    </w:p>
    <w:p w14:paraId="105B4B94" w14:textId="77777777" w:rsidR="00725E5C" w:rsidRPr="00725E5C" w:rsidRDefault="00725E5C" w:rsidP="00725E5C">
      <w:pPr>
        <w:spacing w:line="259" w:lineRule="auto"/>
        <w:ind w:left="720"/>
        <w:contextualSpacing/>
        <w:rPr>
          <w:kern w:val="0"/>
          <w:sz w:val="22"/>
          <w:szCs w:val="22"/>
          <w14:ligatures w14:val="none"/>
        </w:rPr>
      </w:pPr>
    </w:p>
    <w:p w14:paraId="196F195A" w14:textId="77777777" w:rsidR="00725E5C" w:rsidRPr="00725E5C" w:rsidRDefault="00725E5C" w:rsidP="00725E5C">
      <w:pPr>
        <w:spacing w:line="259" w:lineRule="auto"/>
        <w:ind w:left="720"/>
        <w:contextualSpacing/>
        <w:rPr>
          <w:kern w:val="0"/>
          <w:sz w:val="22"/>
          <w:szCs w:val="22"/>
          <w14:ligatures w14:val="none"/>
        </w:rPr>
      </w:pPr>
    </w:p>
    <w:p w14:paraId="562C4818" w14:textId="77777777" w:rsidR="00725E5C" w:rsidRPr="00725E5C" w:rsidRDefault="00725E5C" w:rsidP="00725E5C">
      <w:pPr>
        <w:spacing w:line="259" w:lineRule="auto"/>
        <w:rPr>
          <w:kern w:val="0"/>
          <w:sz w:val="22"/>
          <w:szCs w:val="22"/>
          <w14:ligatures w14:val="none"/>
        </w:rPr>
      </w:pPr>
    </w:p>
    <w:p w14:paraId="7BD6959C" w14:textId="77777777" w:rsidR="00725E5C" w:rsidRPr="00725E5C" w:rsidRDefault="00725E5C" w:rsidP="00725E5C">
      <w:pPr>
        <w:spacing w:line="259" w:lineRule="auto"/>
        <w:rPr>
          <w:kern w:val="0"/>
          <w:sz w:val="22"/>
          <w:szCs w:val="22"/>
          <w14:ligatures w14:val="none"/>
        </w:rPr>
      </w:pPr>
    </w:p>
    <w:p w14:paraId="72367A27" w14:textId="77777777" w:rsidR="00725E5C" w:rsidRPr="00725E5C" w:rsidRDefault="00725E5C" w:rsidP="00725E5C">
      <w:pPr>
        <w:spacing w:line="259" w:lineRule="auto"/>
        <w:rPr>
          <w:kern w:val="0"/>
          <w:sz w:val="22"/>
          <w:szCs w:val="22"/>
          <w14:ligatures w14:val="none"/>
        </w:rPr>
      </w:pPr>
    </w:p>
    <w:p w14:paraId="4D19720E" w14:textId="77777777" w:rsidR="00725E5C" w:rsidRDefault="00725E5C"/>
    <w:sectPr w:rsidR="00725E5C" w:rsidSect="00667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820E8"/>
    <w:multiLevelType w:val="hybridMultilevel"/>
    <w:tmpl w:val="8926D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B453F"/>
    <w:multiLevelType w:val="hybridMultilevel"/>
    <w:tmpl w:val="7778D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942409">
    <w:abstractNumId w:val="1"/>
  </w:num>
  <w:num w:numId="2" w16cid:durableId="191196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5C"/>
    <w:rsid w:val="006671A4"/>
    <w:rsid w:val="00725E5C"/>
    <w:rsid w:val="007E6C66"/>
    <w:rsid w:val="008F7469"/>
    <w:rsid w:val="00C20A6F"/>
    <w:rsid w:val="00CD3EFA"/>
    <w:rsid w:val="00EE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ACCE"/>
  <w15:chartTrackingRefBased/>
  <w15:docId w15:val="{AF52B7C0-7D6F-4082-AC2E-A0497C61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E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E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E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E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E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E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E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E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E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E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E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E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E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E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E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E5C"/>
    <w:rPr>
      <w:rFonts w:eastAsiaTheme="majorEastAsia" w:cstheme="majorBidi"/>
      <w:color w:val="272727" w:themeColor="text1" w:themeTint="D8"/>
    </w:rPr>
  </w:style>
  <w:style w:type="paragraph" w:styleId="Title">
    <w:name w:val="Title"/>
    <w:basedOn w:val="Normal"/>
    <w:next w:val="Normal"/>
    <w:link w:val="TitleChar"/>
    <w:uiPriority w:val="10"/>
    <w:qFormat/>
    <w:rsid w:val="00725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E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E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E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E5C"/>
    <w:pPr>
      <w:spacing w:before="160"/>
      <w:jc w:val="center"/>
    </w:pPr>
    <w:rPr>
      <w:i/>
      <w:iCs/>
      <w:color w:val="404040" w:themeColor="text1" w:themeTint="BF"/>
    </w:rPr>
  </w:style>
  <w:style w:type="character" w:customStyle="1" w:styleId="QuoteChar">
    <w:name w:val="Quote Char"/>
    <w:basedOn w:val="DefaultParagraphFont"/>
    <w:link w:val="Quote"/>
    <w:uiPriority w:val="29"/>
    <w:rsid w:val="00725E5C"/>
    <w:rPr>
      <w:i/>
      <w:iCs/>
      <w:color w:val="404040" w:themeColor="text1" w:themeTint="BF"/>
    </w:rPr>
  </w:style>
  <w:style w:type="paragraph" w:styleId="ListParagraph">
    <w:name w:val="List Paragraph"/>
    <w:basedOn w:val="Normal"/>
    <w:uiPriority w:val="34"/>
    <w:qFormat/>
    <w:rsid w:val="00725E5C"/>
    <w:pPr>
      <w:ind w:left="720"/>
      <w:contextualSpacing/>
    </w:pPr>
  </w:style>
  <w:style w:type="character" w:styleId="IntenseEmphasis">
    <w:name w:val="Intense Emphasis"/>
    <w:basedOn w:val="DefaultParagraphFont"/>
    <w:uiPriority w:val="21"/>
    <w:qFormat/>
    <w:rsid w:val="00725E5C"/>
    <w:rPr>
      <w:i/>
      <w:iCs/>
      <w:color w:val="0F4761" w:themeColor="accent1" w:themeShade="BF"/>
    </w:rPr>
  </w:style>
  <w:style w:type="paragraph" w:styleId="IntenseQuote">
    <w:name w:val="Intense Quote"/>
    <w:basedOn w:val="Normal"/>
    <w:next w:val="Normal"/>
    <w:link w:val="IntenseQuoteChar"/>
    <w:uiPriority w:val="30"/>
    <w:qFormat/>
    <w:rsid w:val="00725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E5C"/>
    <w:rPr>
      <w:i/>
      <w:iCs/>
      <w:color w:val="0F4761" w:themeColor="accent1" w:themeShade="BF"/>
    </w:rPr>
  </w:style>
  <w:style w:type="character" w:styleId="IntenseReference">
    <w:name w:val="Intense Reference"/>
    <w:basedOn w:val="DefaultParagraphFont"/>
    <w:uiPriority w:val="32"/>
    <w:qFormat/>
    <w:rsid w:val="00725E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mcginnity</dc:creator>
  <cp:keywords/>
  <dc:description/>
  <cp:lastModifiedBy>patrick mcginnity</cp:lastModifiedBy>
  <cp:revision>2</cp:revision>
  <cp:lastPrinted>2024-03-15T14:07:00Z</cp:lastPrinted>
  <dcterms:created xsi:type="dcterms:W3CDTF">2024-03-15T13:34:00Z</dcterms:created>
  <dcterms:modified xsi:type="dcterms:W3CDTF">2024-03-15T14:19:00Z</dcterms:modified>
</cp:coreProperties>
</file>